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30" w:rsidRDefault="00C11430" w:rsidP="00C11430">
      <w:pPr>
        <w:pStyle w:val="a5"/>
        <w:spacing w:line="280" w:lineRule="atLeast"/>
      </w:pPr>
      <w:r>
        <w:t xml:space="preserve">Annex 2 </w:t>
      </w:r>
    </w:p>
    <w:p w:rsidR="00C11430" w:rsidRDefault="00C11430" w:rsidP="00C11430">
      <w:pPr>
        <w:pStyle w:val="a5"/>
        <w:spacing w:line="280" w:lineRule="atLeast"/>
        <w:jc w:val="center"/>
      </w:pPr>
      <w:r>
        <w:rPr>
          <w:b/>
          <w:bCs/>
        </w:rPr>
        <w:t>Notification on Actions Following Inspection over Bonded Operations</w:t>
      </w:r>
    </w:p>
    <w:p w:rsidR="00C11430" w:rsidRDefault="00C11430" w:rsidP="00C11430">
      <w:pPr>
        <w:pStyle w:val="a5"/>
        <w:spacing w:line="280" w:lineRule="atLeast"/>
        <w:jc w:val="center"/>
      </w:pPr>
      <w:r>
        <w:rPr>
          <w:b/>
          <w:bCs/>
        </w:rPr>
        <w:t>________________Customs of the People’s Republic of China</w:t>
      </w:r>
    </w:p>
    <w:p w:rsidR="00C11430" w:rsidRDefault="00C11430" w:rsidP="00C11430">
      <w:pPr>
        <w:pStyle w:val="a5"/>
        <w:spacing w:line="280" w:lineRule="atLeast"/>
        <w:jc w:val="center"/>
      </w:pPr>
      <w:r>
        <w:t xml:space="preserve">File No.: </w:t>
      </w:r>
    </w:p>
    <w:p w:rsidR="00C11430" w:rsidRDefault="00C11430" w:rsidP="00C11430">
      <w:pPr>
        <w:pStyle w:val="a5"/>
        <w:spacing w:line="280" w:lineRule="atLeast"/>
      </w:pPr>
      <w:r>
        <w:t>:</w:t>
      </w:r>
    </w:p>
    <w:p w:rsidR="00C11430" w:rsidRDefault="00C11430" w:rsidP="00C11430">
      <w:pPr>
        <w:pStyle w:val="a5"/>
        <w:spacing w:line="280" w:lineRule="atLeast"/>
      </w:pPr>
      <w:r>
        <w:t xml:space="preserve">In accordance with the relevant provisions of the </w:t>
      </w:r>
      <w:r>
        <w:rPr>
          <w:i/>
          <w:iCs/>
        </w:rPr>
        <w:t>Rules of the General Administration of Customs of the People’s Republic of China on Inspection over Bonded Operations</w:t>
      </w:r>
      <w:r>
        <w:t>, we have conducted an inspection over your bonded operations. Upon inspection, we find that you _______________. We hereby order you to do the following upon receipt of this notification:</w:t>
      </w:r>
    </w:p>
    <w:p w:rsidR="00C11430" w:rsidRDefault="00C11430" w:rsidP="00C11430">
      <w:pPr>
        <w:pStyle w:val="a5"/>
        <w:spacing w:line="280" w:lineRule="atLeast"/>
      </w:pPr>
      <w:r>
        <w:t xml:space="preserve">□ </w:t>
      </w:r>
      <w:proofErr w:type="gramStart"/>
      <w:r>
        <w:t>Within</w:t>
      </w:r>
      <w:proofErr w:type="gramEnd"/>
      <w:r>
        <w:t xml:space="preserve"> days, go through the relevant formalities: ____________________________________________________________________.</w:t>
      </w:r>
    </w:p>
    <w:p w:rsidR="00C11430" w:rsidRDefault="00C11430" w:rsidP="00C11430">
      <w:pPr>
        <w:pStyle w:val="a5"/>
        <w:spacing w:line="280" w:lineRule="atLeast"/>
      </w:pPr>
      <w:r>
        <w:t>□ Within days, make corrections</w:t>
      </w:r>
      <w:proofErr w:type="gramStart"/>
      <w:r>
        <w:t>:</w:t>
      </w:r>
      <w:r>
        <w:rPr>
          <w:u w:val="single"/>
        </w:rPr>
        <w:t xml:space="preserve"> </w:t>
      </w:r>
      <w:r>
        <w:t>.</w:t>
      </w:r>
      <w:proofErr w:type="gramEnd"/>
    </w:p>
    <w:p w:rsidR="00C11430" w:rsidRDefault="00C11430" w:rsidP="00C11430">
      <w:pPr>
        <w:pStyle w:val="a5"/>
        <w:spacing w:line="280" w:lineRule="atLeast"/>
      </w:pPr>
      <w:r>
        <w:t>□ Within days, provide a security</w:t>
      </w:r>
      <w:proofErr w:type="gramStart"/>
      <w:r>
        <w:t>:</w:t>
      </w:r>
      <w:r>
        <w:rPr>
          <w:u w:val="single"/>
        </w:rPr>
        <w:t xml:space="preserve"> </w:t>
      </w:r>
      <w:r>
        <w:t>.</w:t>
      </w:r>
      <w:proofErr w:type="gramEnd"/>
    </w:p>
    <w:p w:rsidR="00C11430" w:rsidRDefault="00C11430" w:rsidP="00C11430">
      <w:pPr>
        <w:pStyle w:val="a5"/>
        <w:spacing w:line="280" w:lineRule="atLeast"/>
      </w:pPr>
      <w:r>
        <w:t>Failure to comply with Customs requirements specified above will result in Customs actions taken in accordance with law against your company and the persons directly responsible.</w:t>
      </w:r>
    </w:p>
    <w:p w:rsidR="00C11430" w:rsidRDefault="00C11430" w:rsidP="00C11430">
      <w:pPr>
        <w:pStyle w:val="a5"/>
        <w:spacing w:line="280" w:lineRule="atLeast"/>
      </w:pPr>
      <w:r>
        <w:t>(Customs Seal)</w:t>
      </w:r>
    </w:p>
    <w:p w:rsidR="00C11430" w:rsidRDefault="00C11430" w:rsidP="00C11430">
      <w:pPr>
        <w:pStyle w:val="a5"/>
        <w:spacing w:line="280" w:lineRule="atLeast"/>
      </w:pPr>
      <w:r>
        <w:t>Date:</w:t>
      </w:r>
    </w:p>
    <w:p w:rsidR="00C11430" w:rsidRDefault="00C11430" w:rsidP="00C11430">
      <w:pPr>
        <w:pStyle w:val="a5"/>
        <w:spacing w:line="280" w:lineRule="atLeast"/>
      </w:pPr>
      <w:r>
        <w:t>We acknowledge receipt of this notification.</w:t>
      </w:r>
    </w:p>
    <w:p w:rsidR="00C11430" w:rsidRDefault="00C11430" w:rsidP="00C11430">
      <w:pPr>
        <w:pStyle w:val="a5"/>
        <w:spacing w:line="280" w:lineRule="atLeast"/>
        <w:jc w:val="right"/>
      </w:pPr>
      <w:r>
        <w:t>(Seal of the Inspected Party or Signature of Its Representative)</w:t>
      </w:r>
    </w:p>
    <w:p w:rsidR="00C11430" w:rsidRDefault="00C11430" w:rsidP="00C11430">
      <w:pPr>
        <w:pStyle w:val="a5"/>
        <w:spacing w:line="280" w:lineRule="atLeast"/>
        <w:jc w:val="center"/>
      </w:pPr>
      <w:r>
        <w:t>Date:</w:t>
      </w:r>
    </w:p>
    <w:p w:rsidR="00C11430" w:rsidRDefault="00C11430" w:rsidP="00C11430">
      <w:pPr>
        <w:pStyle w:val="a5"/>
        <w:spacing w:line="280" w:lineRule="atLeast"/>
      </w:pPr>
      <w:r>
        <w:rPr>
          <w:b/>
          <w:bCs/>
        </w:rPr>
        <w:t xml:space="preserve">Note: </w:t>
      </w:r>
      <w:r>
        <w:t xml:space="preserve">This notification is made in duplicate, with Customs and the inspected party retaining one copy respectively. Please check □ with a √, and fill in the actions to be followed up by the inspected party and the time limit. </w:t>
      </w:r>
    </w:p>
    <w:p w:rsidR="00C11430" w:rsidRDefault="00C11430" w:rsidP="00C11430">
      <w:pPr>
        <w:pStyle w:val="a5"/>
      </w:pPr>
    </w:p>
    <w:p w:rsidR="00D47AAA" w:rsidRDefault="00D47AAA">
      <w:pPr>
        <w:rPr>
          <w:rFonts w:hint="eastAsia"/>
        </w:rPr>
      </w:pPr>
    </w:p>
    <w:p w:rsidR="00C11430" w:rsidRPr="00C11430" w:rsidRDefault="00C11430"/>
    <w:sectPr w:rsidR="00C11430" w:rsidRPr="00C11430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B8" w:rsidRDefault="00986FB8" w:rsidP="00C11430">
      <w:r>
        <w:separator/>
      </w:r>
    </w:p>
  </w:endnote>
  <w:endnote w:type="continuationSeparator" w:id="0">
    <w:p w:rsidR="00986FB8" w:rsidRDefault="00986FB8" w:rsidP="00C1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B8" w:rsidRDefault="00986FB8" w:rsidP="00C11430">
      <w:r>
        <w:separator/>
      </w:r>
    </w:p>
  </w:footnote>
  <w:footnote w:type="continuationSeparator" w:id="0">
    <w:p w:rsidR="00986FB8" w:rsidRDefault="00986FB8" w:rsidP="00C11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430"/>
    <w:rsid w:val="002C41E9"/>
    <w:rsid w:val="00986FB8"/>
    <w:rsid w:val="00C11430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4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43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2014-10-25T07:52:00Z</dcterms:created>
  <dcterms:modified xsi:type="dcterms:W3CDTF">2014-10-25T07:52:00Z</dcterms:modified>
</cp:coreProperties>
</file>